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8D8C4" w14:textId="1EC5961A" w:rsidR="001A385C" w:rsidRDefault="001A385C" w:rsidP="001A385C">
      <w:r>
        <w:t xml:space="preserve">Article for </w:t>
      </w:r>
      <w:r w:rsidR="001F6826">
        <w:t>Church News</w:t>
      </w:r>
    </w:p>
    <w:p w14:paraId="7797CA89" w14:textId="77777777" w:rsidR="001F6826" w:rsidRDefault="001F6826" w:rsidP="001A385C">
      <w:pPr>
        <w:rPr>
          <w:b/>
          <w:bCs/>
          <w:sz w:val="32"/>
          <w:szCs w:val="32"/>
        </w:rPr>
      </w:pPr>
      <w:r w:rsidRPr="001F6826">
        <w:rPr>
          <w:b/>
          <w:bCs/>
          <w:sz w:val="32"/>
          <w:szCs w:val="32"/>
        </w:rPr>
        <w:t xml:space="preserve">WATER MAKES THE WORLD GO ROUND </w:t>
      </w:r>
    </w:p>
    <w:p w14:paraId="1D1C1906" w14:textId="1541E9E6" w:rsidR="001F6826" w:rsidRPr="001F6826" w:rsidRDefault="001F6826" w:rsidP="001A385C">
      <w:pPr>
        <w:rPr>
          <w:b/>
          <w:bCs/>
          <w:sz w:val="32"/>
          <w:szCs w:val="32"/>
        </w:rPr>
      </w:pPr>
      <w:r w:rsidRPr="001F6826">
        <w:rPr>
          <w:b/>
          <w:bCs/>
          <w:sz w:val="32"/>
          <w:szCs w:val="32"/>
        </w:rPr>
        <w:t>A GREAT COLLECTIVE EFFORT FROM CHURCHES IN KINGSTON AND SURBITON</w:t>
      </w:r>
      <w:r>
        <w:rPr>
          <w:b/>
          <w:bCs/>
          <w:sz w:val="32"/>
          <w:szCs w:val="32"/>
        </w:rPr>
        <w:t>,</w:t>
      </w:r>
      <w:r w:rsidRPr="001F6826">
        <w:rPr>
          <w:b/>
          <w:bCs/>
          <w:sz w:val="32"/>
          <w:szCs w:val="32"/>
        </w:rPr>
        <w:t xml:space="preserve"> THAT CERTAINLY MADE A SPLASH IN KINGSTON!</w:t>
      </w:r>
    </w:p>
    <w:p w14:paraId="686CFA65" w14:textId="7C7F20F2" w:rsidR="001F6826" w:rsidRDefault="001F6826" w:rsidP="001A385C">
      <w:r>
        <w:rPr>
          <w:noProof/>
        </w:rPr>
        <mc:AlternateContent>
          <mc:Choice Requires="wps">
            <w:drawing>
              <wp:anchor distT="45720" distB="45720" distL="114300" distR="114300" simplePos="0" relativeHeight="251661312" behindDoc="0" locked="0" layoutInCell="1" allowOverlap="1" wp14:anchorId="0785B44F" wp14:editId="1E04297A">
                <wp:simplePos x="0" y="0"/>
                <wp:positionH relativeFrom="column">
                  <wp:posOffset>-9525</wp:posOffset>
                </wp:positionH>
                <wp:positionV relativeFrom="paragraph">
                  <wp:posOffset>66675</wp:posOffset>
                </wp:positionV>
                <wp:extent cx="2076450" cy="16668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666875"/>
                        </a:xfrm>
                        <a:prstGeom prst="rect">
                          <a:avLst/>
                        </a:prstGeom>
                        <a:solidFill>
                          <a:srgbClr val="FFFFFF"/>
                        </a:solidFill>
                        <a:ln w="9525">
                          <a:solidFill>
                            <a:srgbClr val="000000"/>
                          </a:solidFill>
                          <a:miter lim="800000"/>
                          <a:headEnd/>
                          <a:tailEnd/>
                        </a:ln>
                      </wps:spPr>
                      <wps:txbx>
                        <w:txbxContent>
                          <w:p w14:paraId="712D9003" w14:textId="23D8C852" w:rsidR="001F6826" w:rsidRDefault="001F6826">
                            <w:r>
                              <w:rPr>
                                <w:noProof/>
                              </w:rPr>
                              <w:drawing>
                                <wp:inline distT="0" distB="0" distL="0" distR="0" wp14:anchorId="6036B47A" wp14:editId="49A3F774">
                                  <wp:extent cx="1891305" cy="1543050"/>
                                  <wp:effectExtent l="0" t="0" r="0" b="0"/>
                                  <wp:docPr id="6" name="Picture 5">
                                    <a:extLst xmlns:a="http://schemas.openxmlformats.org/drawingml/2006/main">
                                      <a:ext uri="{FF2B5EF4-FFF2-40B4-BE49-F238E27FC236}">
                                        <a16:creationId xmlns:a16="http://schemas.microsoft.com/office/drawing/2014/main" id="{A209ECED-0805-43D6-B122-619F2782E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209ECED-0805-43D6-B122-619F2782ED35}"/>
                                              </a:ext>
                                            </a:extLst>
                                          </pic:cNvPr>
                                          <pic:cNvPicPr>
                                            <a:picLocks noChangeAspect="1"/>
                                          </pic:cNvPicPr>
                                        </pic:nvPicPr>
                                        <pic:blipFill>
                                          <a:blip r:embed="rId4"/>
                                          <a:stretch>
                                            <a:fillRect/>
                                          </a:stretch>
                                        </pic:blipFill>
                                        <pic:spPr>
                                          <a:xfrm>
                                            <a:off x="0" y="0"/>
                                            <a:ext cx="1909116" cy="15575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5B44F" id="_x0000_t202" coordsize="21600,21600" o:spt="202" path="m,l,21600r21600,l21600,xe">
                <v:stroke joinstyle="miter"/>
                <v:path gradientshapeok="t" o:connecttype="rect"/>
              </v:shapetype>
              <v:shape id="Text Box 2" o:spid="_x0000_s1026" type="#_x0000_t202" style="position:absolute;margin-left:-.75pt;margin-top:5.25pt;width:163.5pt;height:13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">
                <v:textbox>
                  <w:txbxContent>
                    <w:p w14:paraId="712D9003" w14:textId="23D8C852" w:rsidR="001F6826" w:rsidRDefault="001F6826">
                      <w:r>
                        <w:rPr>
                          <w:noProof/>
                        </w:rPr>
                        <w:drawing>
                          <wp:inline distT="0" distB="0" distL="0" distR="0" wp14:anchorId="6036B47A" wp14:editId="49A3F774">
                            <wp:extent cx="1891305" cy="1543050"/>
                            <wp:effectExtent l="0" t="0" r="0" b="0"/>
                            <wp:docPr id="6" name="Picture 5">
                              <a:extLst xmlns:a="http://schemas.openxmlformats.org/drawingml/2006/main">
                                <a:ext uri="{FF2B5EF4-FFF2-40B4-BE49-F238E27FC236}">
                                  <a16:creationId xmlns:a16="http://schemas.microsoft.com/office/drawing/2014/main" id="{A209ECED-0805-43D6-B122-619F2782E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209ECED-0805-43D6-B122-619F2782ED35}"/>
                                        </a:ext>
                                      </a:extLst>
                                    </pic:cNvPr>
                                    <pic:cNvPicPr>
                                      <a:picLocks noChangeAspect="1"/>
                                    </pic:cNvPicPr>
                                  </pic:nvPicPr>
                                  <pic:blipFill>
                                    <a:blip r:embed="rId4"/>
                                    <a:stretch>
                                      <a:fillRect/>
                                    </a:stretch>
                                  </pic:blipFill>
                                  <pic:spPr>
                                    <a:xfrm>
                                      <a:off x="0" y="0"/>
                                      <a:ext cx="1909116" cy="1557581"/>
                                    </a:xfrm>
                                    <a:prstGeom prst="rect">
                                      <a:avLst/>
                                    </a:prstGeom>
                                  </pic:spPr>
                                </pic:pic>
                              </a:graphicData>
                            </a:graphic>
                          </wp:inline>
                        </w:drawing>
                      </w:r>
                    </w:p>
                  </w:txbxContent>
                </v:textbox>
                <w10:wrap type="square"/>
              </v:shape>
            </w:pict>
          </mc:Fallback>
        </mc:AlternateContent>
      </w:r>
      <w:r w:rsidR="001A385C">
        <w:t xml:space="preserve">Due to Covid restrictions the Kingston Christian Aid </w:t>
      </w:r>
      <w:r w:rsidR="00687FAE">
        <w:t xml:space="preserve">(CA) </w:t>
      </w:r>
      <w:r w:rsidR="001A385C">
        <w:t xml:space="preserve">group had to think of something fresh and new for their fundraising for Christian Aid Week, rather than deliver and collect envelopes etc.  under their slogan' Water Makes the World Go Round', </w:t>
      </w:r>
      <w:r w:rsidR="007A35D2">
        <w:t>we</w:t>
      </w:r>
      <w:r w:rsidR="001A385C">
        <w:t xml:space="preserve"> persuaded </w:t>
      </w:r>
      <w:r w:rsidR="007A35D2">
        <w:t xml:space="preserve">Lesley and another 5 </w:t>
      </w:r>
      <w:r w:rsidR="001A385C">
        <w:t xml:space="preserve">Ministers and Vicars to Walk approx. 5 miles every day for 6 days, whilst carrying 2 Buckets of water. </w:t>
      </w:r>
    </w:p>
    <w:p w14:paraId="16DB464B" w14:textId="341FDB6D" w:rsidR="001F6826" w:rsidRDefault="001F6826" w:rsidP="001A385C">
      <w:r>
        <w:rPr>
          <w:noProof/>
        </w:rPr>
        <mc:AlternateContent>
          <mc:Choice Requires="wps">
            <w:drawing>
              <wp:anchor distT="45720" distB="45720" distL="114300" distR="114300" simplePos="0" relativeHeight="251663360" behindDoc="0" locked="0" layoutInCell="1" allowOverlap="1" wp14:anchorId="0F18F47B" wp14:editId="3829A5DB">
                <wp:simplePos x="0" y="0"/>
                <wp:positionH relativeFrom="column">
                  <wp:posOffset>3638550</wp:posOffset>
                </wp:positionH>
                <wp:positionV relativeFrom="paragraph">
                  <wp:posOffset>38735</wp:posOffset>
                </wp:positionV>
                <wp:extent cx="2076450" cy="1895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895475"/>
                        </a:xfrm>
                        <a:prstGeom prst="rect">
                          <a:avLst/>
                        </a:prstGeom>
                        <a:solidFill>
                          <a:srgbClr val="FFFFFF"/>
                        </a:solidFill>
                        <a:ln w="9525">
                          <a:solidFill>
                            <a:srgbClr val="000000"/>
                          </a:solidFill>
                          <a:miter lim="800000"/>
                          <a:headEnd/>
                          <a:tailEnd/>
                        </a:ln>
                      </wps:spPr>
                      <wps:txbx>
                        <w:txbxContent>
                          <w:p w14:paraId="25A388D6" w14:textId="77777777" w:rsidR="001F6826" w:rsidRDefault="001F6826" w:rsidP="001F6826">
                            <w:r>
                              <w:rPr>
                                <w:noProof/>
                              </w:rPr>
                              <w:drawing>
                                <wp:inline distT="0" distB="0" distL="0" distR="0" wp14:anchorId="0DC54D4A" wp14:editId="04AC6BF1">
                                  <wp:extent cx="1879703" cy="1771650"/>
                                  <wp:effectExtent l="0" t="0" r="6350" b="0"/>
                                  <wp:docPr id="23" name="Picture 22">
                                    <a:extLst xmlns:a="http://schemas.openxmlformats.org/drawingml/2006/main">
                                      <a:ext uri="{FF2B5EF4-FFF2-40B4-BE49-F238E27FC236}">
                                        <a16:creationId xmlns:a16="http://schemas.microsoft.com/office/drawing/2014/main" id="{978110F7-8CC8-457B-B069-21D017EA8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978110F7-8CC8-457B-B069-21D017EA853A}"/>
                                              </a:ext>
                                            </a:extLst>
                                          </pic:cNvPr>
                                          <pic:cNvPicPr>
                                            <a:picLocks noChangeAspect="1"/>
                                          </pic:cNvPicPr>
                                        </pic:nvPicPr>
                                        <pic:blipFill>
                                          <a:blip r:embed="rId5"/>
                                          <a:stretch>
                                            <a:fillRect/>
                                          </a:stretch>
                                        </pic:blipFill>
                                        <pic:spPr>
                                          <a:xfrm>
                                            <a:off x="0" y="0"/>
                                            <a:ext cx="1882080" cy="17738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8F47B" id="_x0000_s1027" type="#_x0000_t202" style="position:absolute;margin-left:286.5pt;margin-top:3.05pt;width:163.5pt;height:14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">
                <v:textbox>
                  <w:txbxContent>
                    <w:p w14:paraId="25A388D6" w14:textId="77777777" w:rsidR="001F6826" w:rsidRDefault="001F6826" w:rsidP="001F6826">
                      <w:r>
                        <w:rPr>
                          <w:noProof/>
                        </w:rPr>
                        <w:drawing>
                          <wp:inline distT="0" distB="0" distL="0" distR="0" wp14:anchorId="0DC54D4A" wp14:editId="04AC6BF1">
                            <wp:extent cx="1879703" cy="1771650"/>
                            <wp:effectExtent l="0" t="0" r="6350" b="0"/>
                            <wp:docPr id="23" name="Picture 22">
                              <a:extLst xmlns:a="http://schemas.openxmlformats.org/drawingml/2006/main">
                                <a:ext uri="{FF2B5EF4-FFF2-40B4-BE49-F238E27FC236}">
                                  <a16:creationId xmlns:a16="http://schemas.microsoft.com/office/drawing/2014/main" id="{978110F7-8CC8-457B-B069-21D017EA8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978110F7-8CC8-457B-B069-21D017EA853A}"/>
                                        </a:ext>
                                      </a:extLst>
                                    </pic:cNvPr>
                                    <pic:cNvPicPr>
                                      <a:picLocks noChangeAspect="1"/>
                                    </pic:cNvPicPr>
                                  </pic:nvPicPr>
                                  <pic:blipFill>
                                    <a:blip r:embed="rId5"/>
                                    <a:stretch>
                                      <a:fillRect/>
                                    </a:stretch>
                                  </pic:blipFill>
                                  <pic:spPr>
                                    <a:xfrm>
                                      <a:off x="0" y="0"/>
                                      <a:ext cx="1882080" cy="1773890"/>
                                    </a:xfrm>
                                    <a:prstGeom prst="rect">
                                      <a:avLst/>
                                    </a:prstGeom>
                                  </pic:spPr>
                                </pic:pic>
                              </a:graphicData>
                            </a:graphic>
                          </wp:inline>
                        </w:drawing>
                      </w:r>
                    </w:p>
                  </w:txbxContent>
                </v:textbox>
                <w10:wrap type="square"/>
              </v:shape>
            </w:pict>
          </mc:Fallback>
        </mc:AlternateContent>
      </w:r>
    </w:p>
    <w:p w14:paraId="0FD9CACE" w14:textId="015A74A9" w:rsidR="001F6826" w:rsidRDefault="001F6826" w:rsidP="001A385C"/>
    <w:p w14:paraId="65CD46C0" w14:textId="3017149D" w:rsidR="001A385C" w:rsidRDefault="001A385C" w:rsidP="001A385C">
      <w:r>
        <w:t>Not only that; they start with 1 Litre in each Bucket and each day increase this by 1 Litre/day, so by Saturday 15th May, they will be carrying 6 Litres is each bucket (+6KG) when walking the circular route, which takes in their churches of St Matthews and St. Marks (Surbiton) and All Saints, St. Johns, the United Reformed and Methodist Churches of Kingston.</w:t>
      </w:r>
    </w:p>
    <w:p w14:paraId="0BE90424" w14:textId="7B0797D3" w:rsidR="001F6826" w:rsidRDefault="001F6826" w:rsidP="001A385C"/>
    <w:p w14:paraId="0F20305C" w14:textId="4B48D6B0" w:rsidR="001A385C" w:rsidRDefault="001F6826" w:rsidP="001A385C">
      <w:r>
        <w:rPr>
          <w:noProof/>
        </w:rPr>
        <mc:AlternateContent>
          <mc:Choice Requires="wps">
            <w:drawing>
              <wp:anchor distT="45720" distB="45720" distL="114300" distR="114300" simplePos="0" relativeHeight="251665408" behindDoc="0" locked="0" layoutInCell="1" allowOverlap="1" wp14:anchorId="0895BDCA" wp14:editId="49A291D5">
                <wp:simplePos x="0" y="0"/>
                <wp:positionH relativeFrom="column">
                  <wp:posOffset>-9525</wp:posOffset>
                </wp:positionH>
                <wp:positionV relativeFrom="paragraph">
                  <wp:posOffset>633730</wp:posOffset>
                </wp:positionV>
                <wp:extent cx="2171700" cy="15621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562100"/>
                        </a:xfrm>
                        <a:prstGeom prst="rect">
                          <a:avLst/>
                        </a:prstGeom>
                        <a:solidFill>
                          <a:srgbClr val="FFFFFF"/>
                        </a:solidFill>
                        <a:ln w="9525">
                          <a:solidFill>
                            <a:srgbClr val="000000"/>
                          </a:solidFill>
                          <a:miter lim="800000"/>
                          <a:headEnd/>
                          <a:tailEnd/>
                        </a:ln>
                      </wps:spPr>
                      <wps:txbx>
                        <w:txbxContent>
                          <w:p w14:paraId="72F171A9" w14:textId="27D2719D" w:rsidR="001F6826" w:rsidRDefault="001F6826" w:rsidP="001F6826">
                            <w:r>
                              <w:rPr>
                                <w:noProof/>
                              </w:rPr>
                              <w:drawing>
                                <wp:inline distT="0" distB="0" distL="0" distR="0" wp14:anchorId="6781C23C" wp14:editId="0B9CA506">
                                  <wp:extent cx="1994901" cy="13906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98642" cy="139325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5BDCA" id="_x0000_s1028" type="#_x0000_t202" style="position:absolute;margin-left:-.75pt;margin-top:49.9pt;width:171pt;height:12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">
                <v:textbox>
                  <w:txbxContent>
                    <w:p w14:paraId="72F171A9" w14:textId="27D2719D" w:rsidR="001F6826" w:rsidRDefault="001F6826" w:rsidP="001F6826">
                      <w:r>
                        <w:rPr>
                          <w:noProof/>
                        </w:rPr>
                        <w:drawing>
                          <wp:inline distT="0" distB="0" distL="0" distR="0" wp14:anchorId="6781C23C" wp14:editId="0B9CA506">
                            <wp:extent cx="1994901" cy="13906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98642" cy="1393258"/>
                                    </a:xfrm>
                                    <a:prstGeom prst="rect">
                                      <a:avLst/>
                                    </a:prstGeom>
                                  </pic:spPr>
                                </pic:pic>
                              </a:graphicData>
                            </a:graphic>
                          </wp:inline>
                        </w:drawing>
                      </w:r>
                    </w:p>
                  </w:txbxContent>
                </v:textbox>
                <w10:wrap type="square"/>
              </v:shape>
            </w:pict>
          </mc:Fallback>
        </mc:AlternateContent>
      </w:r>
      <w:r w:rsidR="001A385C">
        <w:t xml:space="preserve">Rev. Lesley Charlton of the URC says "When </w:t>
      </w:r>
      <w:r>
        <w:t>Ray</w:t>
      </w:r>
      <w:r w:rsidR="001A385C">
        <w:t xml:space="preserve"> told me </w:t>
      </w:r>
      <w:r>
        <w:t>HE</w:t>
      </w:r>
      <w:r w:rsidR="001A385C">
        <w:t xml:space="preserve"> had committed me to carry 2 buckets of water for 30 miles, after </w:t>
      </w:r>
      <w:r>
        <w:t>thinking of a</w:t>
      </w:r>
      <w:r w:rsidR="001A385C">
        <w:t xml:space="preserve"> few swear words, I realized that this was an excellent witness to our sisters and brothers who daily have a struggle to access water, a basic need of life".</w:t>
      </w:r>
    </w:p>
    <w:p w14:paraId="5650A0B3" w14:textId="58BF767F" w:rsidR="001A385C" w:rsidRDefault="001A385C" w:rsidP="001A385C">
      <w:r>
        <w:t>The Kingston CA Group decided upon this</w:t>
      </w:r>
      <w:r w:rsidR="001F6826">
        <w:t xml:space="preserve"> activity </w:t>
      </w:r>
      <w:r w:rsidR="007A35D2">
        <w:t>,</w:t>
      </w:r>
      <w:r>
        <w:t xml:space="preserve"> as it links into CA's own campaign, about Climate Change and the hardship and chaos it is causing for the poorest. </w:t>
      </w:r>
    </w:p>
    <w:p w14:paraId="4431DD59" w14:textId="1C0A41F1" w:rsidR="001F6826" w:rsidRDefault="001F6826" w:rsidP="001A385C">
      <w:r>
        <w:t>Left is Rose in  Kenya, with her containers going to earth dam.</w:t>
      </w:r>
    </w:p>
    <w:p w14:paraId="5090833B" w14:textId="1690FF72" w:rsidR="001F6826" w:rsidRDefault="001F6826" w:rsidP="001A385C">
      <w:r>
        <w:t xml:space="preserve">Below are Rev. Mark Stafford and his wife Lucy; Rev. Jonathan Wilkes, Rev. Helen Hancock, Rev. DR. Karl </w:t>
      </w:r>
      <w:proofErr w:type="spellStart"/>
      <w:r w:rsidR="002A3981">
        <w:t>Rutl</w:t>
      </w:r>
      <w:r w:rsidR="008470B2">
        <w:t>i</w:t>
      </w:r>
      <w:r w:rsidR="002A3981">
        <w:t>dge</w:t>
      </w:r>
      <w:proofErr w:type="spellEnd"/>
      <w:r>
        <w:t xml:space="preserve"> and Rev. Robert Stainer.</w:t>
      </w:r>
    </w:p>
    <w:p w14:paraId="6893C80B" w14:textId="39ACE43C" w:rsidR="001F6826" w:rsidRDefault="001F6826" w:rsidP="001A385C"/>
    <w:p w14:paraId="167037DF" w14:textId="32CCA92C" w:rsidR="001F6826" w:rsidRDefault="001F6826" w:rsidP="001A385C"/>
    <w:p w14:paraId="52E263E4" w14:textId="48AD622E" w:rsidR="001F6826" w:rsidRDefault="001F6826" w:rsidP="001A385C">
      <w:r>
        <w:rPr>
          <w:noProof/>
        </w:rPr>
        <w:lastRenderedPageBreak/>
        <mc:AlternateContent>
          <mc:Choice Requires="wps">
            <w:drawing>
              <wp:anchor distT="45720" distB="45720" distL="114300" distR="114300" simplePos="0" relativeHeight="251671552" behindDoc="0" locked="0" layoutInCell="1" allowOverlap="1" wp14:anchorId="6A827B00" wp14:editId="0E71113C">
                <wp:simplePos x="0" y="0"/>
                <wp:positionH relativeFrom="column">
                  <wp:posOffset>4171950</wp:posOffset>
                </wp:positionH>
                <wp:positionV relativeFrom="paragraph">
                  <wp:posOffset>323850</wp:posOffset>
                </wp:positionV>
                <wp:extent cx="1609725" cy="243840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438400"/>
                        </a:xfrm>
                        <a:prstGeom prst="rect">
                          <a:avLst/>
                        </a:prstGeom>
                        <a:solidFill>
                          <a:srgbClr val="FFFFFF"/>
                        </a:solidFill>
                        <a:ln w="9525">
                          <a:solidFill>
                            <a:srgbClr val="000000"/>
                          </a:solidFill>
                          <a:miter lim="800000"/>
                          <a:headEnd/>
                          <a:tailEnd/>
                        </a:ln>
                      </wps:spPr>
                      <wps:txbx>
                        <w:txbxContent>
                          <w:p w14:paraId="302B3ED4" w14:textId="71008803" w:rsidR="001F6826" w:rsidRDefault="001F6826">
                            <w:r>
                              <w:rPr>
                                <w:noProof/>
                              </w:rPr>
                              <w:drawing>
                                <wp:inline distT="0" distB="0" distL="0" distR="0" wp14:anchorId="3C6EC68A" wp14:editId="02802697">
                                  <wp:extent cx="1417955" cy="11880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17955" cy="1188085"/>
                                          </a:xfrm>
                                          <a:prstGeom prst="rect">
                                            <a:avLst/>
                                          </a:prstGeom>
                                        </pic:spPr>
                                      </pic:pic>
                                    </a:graphicData>
                                  </a:graphic>
                                </wp:inline>
                              </w:drawing>
                            </w:r>
                            <w:r>
                              <w:rPr>
                                <w:noProof/>
                              </w:rPr>
                              <w:drawing>
                                <wp:inline distT="0" distB="0" distL="0" distR="0" wp14:anchorId="2CB4ED3D" wp14:editId="4320CFBC">
                                  <wp:extent cx="1438275" cy="1096163"/>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43213" cy="109992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27B00" id="_x0000_s1029" type="#_x0000_t202" style="position:absolute;margin-left:328.5pt;margin-top:25.5pt;width:126.75pt;height:19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">
                <v:textbox>
                  <w:txbxContent>
                    <w:p w14:paraId="302B3ED4" w14:textId="71008803" w:rsidR="001F6826" w:rsidRDefault="001F6826">
                      <w:r>
                        <w:rPr>
                          <w:noProof/>
                        </w:rPr>
                        <w:drawing>
                          <wp:inline distT="0" distB="0" distL="0" distR="0" wp14:anchorId="3C6EC68A" wp14:editId="02802697">
                            <wp:extent cx="1417955" cy="11880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17955" cy="1188085"/>
                                    </a:xfrm>
                                    <a:prstGeom prst="rect">
                                      <a:avLst/>
                                    </a:prstGeom>
                                  </pic:spPr>
                                </pic:pic>
                              </a:graphicData>
                            </a:graphic>
                          </wp:inline>
                        </w:drawing>
                      </w:r>
                      <w:r>
                        <w:rPr>
                          <w:noProof/>
                        </w:rPr>
                        <w:drawing>
                          <wp:inline distT="0" distB="0" distL="0" distR="0" wp14:anchorId="2CB4ED3D" wp14:editId="4320CFBC">
                            <wp:extent cx="1438275" cy="1096163"/>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43213" cy="1099927"/>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233BA762" wp14:editId="285BBCC5">
                <wp:simplePos x="0" y="0"/>
                <wp:positionH relativeFrom="column">
                  <wp:posOffset>0</wp:posOffset>
                </wp:positionH>
                <wp:positionV relativeFrom="paragraph">
                  <wp:posOffset>282575</wp:posOffset>
                </wp:positionV>
                <wp:extent cx="1790700" cy="2156460"/>
                <wp:effectExtent l="0" t="0" r="1905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156460"/>
                        </a:xfrm>
                        <a:prstGeom prst="rect">
                          <a:avLst/>
                        </a:prstGeom>
                        <a:solidFill>
                          <a:srgbClr val="FFFFFF"/>
                        </a:solidFill>
                        <a:ln w="9525">
                          <a:solidFill>
                            <a:srgbClr val="000000"/>
                          </a:solidFill>
                          <a:miter lim="800000"/>
                          <a:headEnd/>
                          <a:tailEnd/>
                        </a:ln>
                      </wps:spPr>
                      <wps:txbx>
                        <w:txbxContent>
                          <w:p w14:paraId="0998B305" w14:textId="055DF85C" w:rsidR="001F6826" w:rsidRDefault="001F6826">
                            <w:r>
                              <w:rPr>
                                <w:noProof/>
                              </w:rPr>
                              <w:drawing>
                                <wp:inline distT="0" distB="0" distL="0" distR="0" wp14:anchorId="4E1C0E59" wp14:editId="7D26E159">
                                  <wp:extent cx="1647825" cy="210902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0626" cy="21126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BA762" id="_x0000_s1030" type="#_x0000_t202" style="position:absolute;margin-left:0;margin-top:22.25pt;width:141pt;height:169.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reJgIAAEw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">
                <v:textbox>
                  <w:txbxContent>
                    <w:p w14:paraId="0998B305" w14:textId="055DF85C" w:rsidR="001F6826" w:rsidRDefault="001F6826">
                      <w:r>
                        <w:rPr>
                          <w:noProof/>
                        </w:rPr>
                        <w:drawing>
                          <wp:inline distT="0" distB="0" distL="0" distR="0" wp14:anchorId="4E1C0E59" wp14:editId="7D26E159">
                            <wp:extent cx="1647825" cy="210902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0626" cy="2112612"/>
                                    </a:xfrm>
                                    <a:prstGeom prst="rect">
                                      <a:avLst/>
                                    </a:prstGeom>
                                  </pic:spPr>
                                </pic:pic>
                              </a:graphicData>
                            </a:graphic>
                          </wp:inline>
                        </w:drawing>
                      </w:r>
                    </w:p>
                  </w:txbxContent>
                </v:textbox>
                <w10:wrap type="square"/>
              </v:shape>
            </w:pict>
          </mc:Fallback>
        </mc:AlternateContent>
      </w:r>
    </w:p>
    <w:p w14:paraId="0C7E0035" w14:textId="3E9C54E1" w:rsidR="001F6826" w:rsidRDefault="001F6826" w:rsidP="001A385C">
      <w:r>
        <w:rPr>
          <w:noProof/>
        </w:rPr>
        <mc:AlternateContent>
          <mc:Choice Requires="wps">
            <w:drawing>
              <wp:anchor distT="45720" distB="45720" distL="114300" distR="114300" simplePos="0" relativeHeight="251673600" behindDoc="0" locked="0" layoutInCell="1" allowOverlap="1" wp14:anchorId="15D74503" wp14:editId="3508BF25">
                <wp:simplePos x="0" y="0"/>
                <wp:positionH relativeFrom="column">
                  <wp:posOffset>0</wp:posOffset>
                </wp:positionH>
                <wp:positionV relativeFrom="paragraph">
                  <wp:posOffset>2314575</wp:posOffset>
                </wp:positionV>
                <wp:extent cx="1323975" cy="209550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095500"/>
                        </a:xfrm>
                        <a:prstGeom prst="rect">
                          <a:avLst/>
                        </a:prstGeom>
                        <a:solidFill>
                          <a:srgbClr val="FFFFFF"/>
                        </a:solidFill>
                        <a:ln w="9525">
                          <a:solidFill>
                            <a:srgbClr val="000000"/>
                          </a:solidFill>
                          <a:miter lim="800000"/>
                          <a:headEnd/>
                          <a:tailEnd/>
                        </a:ln>
                      </wps:spPr>
                      <wps:txbx>
                        <w:txbxContent>
                          <w:p w14:paraId="026D4907" w14:textId="0A9F83CC" w:rsidR="001F6826" w:rsidRDefault="001F6826" w:rsidP="001F6826">
                            <w:r>
                              <w:rPr>
                                <w:noProof/>
                              </w:rPr>
                              <w:drawing>
                                <wp:inline distT="0" distB="0" distL="0" distR="0" wp14:anchorId="248FD8C4" wp14:editId="3D7B9EC3">
                                  <wp:extent cx="1118870" cy="1995170"/>
                                  <wp:effectExtent l="0" t="0" r="5080" b="5080"/>
                                  <wp:docPr id="15" name="Picture 14">
                                    <a:extLst xmlns:a="http://schemas.openxmlformats.org/drawingml/2006/main">
                                      <a:ext uri="{FF2B5EF4-FFF2-40B4-BE49-F238E27FC236}">
                                        <a16:creationId xmlns:a16="http://schemas.microsoft.com/office/drawing/2014/main" id="{8F78604D-D8E3-401F-B816-B6955784C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8F78604D-D8E3-401F-B816-B6955784C3BD}"/>
                                              </a:ext>
                                            </a:extLst>
                                          </pic:cNvPr>
                                          <pic:cNvPicPr>
                                            <a:picLocks noChangeAspect="1"/>
                                          </pic:cNvPicPr>
                                        </pic:nvPicPr>
                                        <pic:blipFill>
                                          <a:blip r:embed="rId10"/>
                                          <a:stretch>
                                            <a:fillRect/>
                                          </a:stretch>
                                        </pic:blipFill>
                                        <pic:spPr>
                                          <a:xfrm>
                                            <a:off x="0" y="0"/>
                                            <a:ext cx="1118870" cy="19951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74503" id="_x0000_s1031" type="#_x0000_t202" style="position:absolute;margin-left:0;margin-top:182.25pt;width:104.25pt;height:1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">
                <v:textbox>
                  <w:txbxContent>
                    <w:p w14:paraId="026D4907" w14:textId="0A9F83CC" w:rsidR="001F6826" w:rsidRDefault="001F6826" w:rsidP="001F6826">
                      <w:r>
                        <w:rPr>
                          <w:noProof/>
                        </w:rPr>
                        <w:drawing>
                          <wp:inline distT="0" distB="0" distL="0" distR="0" wp14:anchorId="248FD8C4" wp14:editId="3D7B9EC3">
                            <wp:extent cx="1118870" cy="1995170"/>
                            <wp:effectExtent l="0" t="0" r="5080" b="5080"/>
                            <wp:docPr id="15" name="Picture 14">
                              <a:extLst xmlns:a="http://schemas.openxmlformats.org/drawingml/2006/main">
                                <a:ext uri="{FF2B5EF4-FFF2-40B4-BE49-F238E27FC236}">
                                  <a16:creationId xmlns:a16="http://schemas.microsoft.com/office/drawing/2014/main" id="{8F78604D-D8E3-401F-B816-B6955784C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8F78604D-D8E3-401F-B816-B6955784C3BD}"/>
                                        </a:ext>
                                      </a:extLst>
                                    </pic:cNvPr>
                                    <pic:cNvPicPr>
                                      <a:picLocks noChangeAspect="1"/>
                                    </pic:cNvPicPr>
                                  </pic:nvPicPr>
                                  <pic:blipFill>
                                    <a:blip r:embed="rId10"/>
                                    <a:stretch>
                                      <a:fillRect/>
                                    </a:stretch>
                                  </pic:blipFill>
                                  <pic:spPr>
                                    <a:xfrm>
                                      <a:off x="0" y="0"/>
                                      <a:ext cx="1118870" cy="1995170"/>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7C4926D7" wp14:editId="4F4CDA49">
                <wp:simplePos x="0" y="0"/>
                <wp:positionH relativeFrom="column">
                  <wp:posOffset>2066925</wp:posOffset>
                </wp:positionH>
                <wp:positionV relativeFrom="paragraph">
                  <wp:posOffset>47625</wp:posOffset>
                </wp:positionV>
                <wp:extent cx="1962150" cy="20955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095500"/>
                        </a:xfrm>
                        <a:prstGeom prst="rect">
                          <a:avLst/>
                        </a:prstGeom>
                        <a:solidFill>
                          <a:srgbClr val="FFFFFF"/>
                        </a:solidFill>
                        <a:ln w="9525">
                          <a:solidFill>
                            <a:srgbClr val="000000"/>
                          </a:solidFill>
                          <a:miter lim="800000"/>
                          <a:headEnd/>
                          <a:tailEnd/>
                        </a:ln>
                      </wps:spPr>
                      <wps:txbx>
                        <w:txbxContent>
                          <w:p w14:paraId="2A3276CA" w14:textId="5E19099C" w:rsidR="001F6826" w:rsidRDefault="001F6826">
                            <w:r>
                              <w:rPr>
                                <w:noProof/>
                              </w:rPr>
                              <w:drawing>
                                <wp:inline distT="0" distB="0" distL="0" distR="0" wp14:anchorId="043A4EFE" wp14:editId="5C9144A0">
                                  <wp:extent cx="1574585" cy="181927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5637" cy="18204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926D7" id="_x0000_s1032" type="#_x0000_t202" style="position:absolute;margin-left:162.75pt;margin-top:3.75pt;width:154.5pt;height:1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">
                <v:textbox>
                  <w:txbxContent>
                    <w:p w14:paraId="2A3276CA" w14:textId="5E19099C" w:rsidR="001F6826" w:rsidRDefault="001F6826">
                      <w:r>
                        <w:rPr>
                          <w:noProof/>
                        </w:rPr>
                        <w:drawing>
                          <wp:inline distT="0" distB="0" distL="0" distR="0" wp14:anchorId="043A4EFE" wp14:editId="5C9144A0">
                            <wp:extent cx="1574585" cy="181927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5637" cy="1820491"/>
                                    </a:xfrm>
                                    <a:prstGeom prst="rect">
                                      <a:avLst/>
                                    </a:prstGeom>
                                  </pic:spPr>
                                </pic:pic>
                              </a:graphicData>
                            </a:graphic>
                          </wp:inline>
                        </w:drawing>
                      </w:r>
                    </w:p>
                  </w:txbxContent>
                </v:textbox>
                <w10:wrap type="square"/>
              </v:shape>
            </w:pict>
          </mc:Fallback>
        </mc:AlternateContent>
      </w:r>
    </w:p>
    <w:p w14:paraId="0B3AB0E2" w14:textId="31B41CDF" w:rsidR="001F6826" w:rsidRDefault="001A385C" w:rsidP="001A385C">
      <w:r>
        <w:t>The group conclu</w:t>
      </w:r>
      <w:r w:rsidR="007A35D2">
        <w:t>ded</w:t>
      </w:r>
      <w:r>
        <w:t xml:space="preserve"> the Walk on Saturday 15th May, in Clarence Street Kingston Upon Thames, where they </w:t>
      </w:r>
      <w:r w:rsidR="007A35D2">
        <w:t xml:space="preserve">had </w:t>
      </w:r>
      <w:r>
        <w:t xml:space="preserve"> socially distant singers</w:t>
      </w:r>
      <w:r w:rsidR="001F6826">
        <w:t xml:space="preserve">, The </w:t>
      </w:r>
      <w:proofErr w:type="spellStart"/>
      <w:r w:rsidR="001F6826">
        <w:t>Canbury</w:t>
      </w:r>
      <w:proofErr w:type="spellEnd"/>
      <w:r w:rsidR="001F6826">
        <w:t xml:space="preserve"> Sound </w:t>
      </w:r>
      <w:r>
        <w:t xml:space="preserve"> </w:t>
      </w:r>
      <w:r w:rsidR="001F6826">
        <w:t xml:space="preserve">singing some uplifting Water Based Songs, encouraging the public to give to the </w:t>
      </w:r>
      <w:r>
        <w:t xml:space="preserve">collectors </w:t>
      </w:r>
      <w:r w:rsidR="001F6826">
        <w:t>with their buckets.</w:t>
      </w:r>
    </w:p>
    <w:p w14:paraId="5C411DC9" w14:textId="2F058B3F" w:rsidR="001F6826" w:rsidRDefault="001F6826" w:rsidP="001A385C">
      <w:r>
        <w:rPr>
          <w:noProof/>
        </w:rPr>
        <mc:AlternateContent>
          <mc:Choice Requires="wps">
            <w:drawing>
              <wp:anchor distT="45720" distB="45720" distL="114300" distR="114300" simplePos="0" relativeHeight="251675648" behindDoc="0" locked="0" layoutInCell="1" allowOverlap="1" wp14:anchorId="76A74B30" wp14:editId="1FAA3CA9">
                <wp:simplePos x="0" y="0"/>
                <wp:positionH relativeFrom="column">
                  <wp:posOffset>3193415</wp:posOffset>
                </wp:positionH>
                <wp:positionV relativeFrom="paragraph">
                  <wp:posOffset>1905</wp:posOffset>
                </wp:positionV>
                <wp:extent cx="2360930" cy="1404620"/>
                <wp:effectExtent l="0" t="0" r="22860" b="114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2EDE665" w14:textId="2E028D86" w:rsidR="001F6826" w:rsidRDefault="001F6826">
                            <w:r>
                              <w:rPr>
                                <w:noProof/>
                              </w:rPr>
                              <w:drawing>
                                <wp:inline distT="0" distB="0" distL="0" distR="0" wp14:anchorId="3E722357" wp14:editId="097D1643">
                                  <wp:extent cx="2077720" cy="1410743"/>
                                  <wp:effectExtent l="0" t="0" r="0" b="0"/>
                                  <wp:docPr id="27" name="Picture 26">
                                    <a:extLst xmlns:a="http://schemas.openxmlformats.org/drawingml/2006/main">
                                      <a:ext uri="{FF2B5EF4-FFF2-40B4-BE49-F238E27FC236}">
                                        <a16:creationId xmlns:a16="http://schemas.microsoft.com/office/drawing/2014/main" id="{46DED683-01E2-41CB-8446-2D5F7B5A3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46DED683-01E2-41CB-8446-2D5F7B5A38D4}"/>
                                              </a:ext>
                                            </a:extLst>
                                          </pic:cNvPr>
                                          <pic:cNvPicPr>
                                            <a:picLocks noChangeAspect="1"/>
                                          </pic:cNvPicPr>
                                        </pic:nvPicPr>
                                        <pic:blipFill>
                                          <a:blip r:embed="rId12"/>
                                          <a:stretch>
                                            <a:fillRect/>
                                          </a:stretch>
                                        </pic:blipFill>
                                        <pic:spPr>
                                          <a:xfrm>
                                            <a:off x="0" y="0"/>
                                            <a:ext cx="2077720" cy="141074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A74B30" id="_x0000_s1033" type="#_x0000_t202" style="position:absolute;margin-left:251.45pt;margin-top:.1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">
                <v:textbox style="mso-fit-shape-to-text:t">
                  <w:txbxContent>
                    <w:p w14:paraId="22EDE665" w14:textId="2E028D86" w:rsidR="001F6826" w:rsidRDefault="001F6826">
                      <w:r>
                        <w:rPr>
                          <w:noProof/>
                        </w:rPr>
                        <w:drawing>
                          <wp:inline distT="0" distB="0" distL="0" distR="0" wp14:anchorId="3E722357" wp14:editId="097D1643">
                            <wp:extent cx="2077720" cy="1410743"/>
                            <wp:effectExtent l="0" t="0" r="0" b="0"/>
                            <wp:docPr id="27" name="Picture 26">
                              <a:extLst xmlns:a="http://schemas.openxmlformats.org/drawingml/2006/main">
                                <a:ext uri="{FF2B5EF4-FFF2-40B4-BE49-F238E27FC236}">
                                  <a16:creationId xmlns:a16="http://schemas.microsoft.com/office/drawing/2014/main" id="{46DED683-01E2-41CB-8446-2D5F7B5A3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46DED683-01E2-41CB-8446-2D5F7B5A38D4}"/>
                                        </a:ext>
                                      </a:extLst>
                                    </pic:cNvPr>
                                    <pic:cNvPicPr>
                                      <a:picLocks noChangeAspect="1"/>
                                    </pic:cNvPicPr>
                                  </pic:nvPicPr>
                                  <pic:blipFill>
                                    <a:blip r:embed="rId12"/>
                                    <a:stretch>
                                      <a:fillRect/>
                                    </a:stretch>
                                  </pic:blipFill>
                                  <pic:spPr>
                                    <a:xfrm>
                                      <a:off x="0" y="0"/>
                                      <a:ext cx="2077720" cy="1410743"/>
                                    </a:xfrm>
                                    <a:prstGeom prst="rect">
                                      <a:avLst/>
                                    </a:prstGeom>
                                  </pic:spPr>
                                </pic:pic>
                              </a:graphicData>
                            </a:graphic>
                          </wp:inline>
                        </w:drawing>
                      </w:r>
                    </w:p>
                  </w:txbxContent>
                </v:textbox>
                <w10:wrap type="square"/>
              </v:shape>
            </w:pict>
          </mc:Fallback>
        </mc:AlternateContent>
      </w:r>
    </w:p>
    <w:p w14:paraId="022DA38D" w14:textId="77777777" w:rsidR="001F6826" w:rsidRDefault="001F6826" w:rsidP="001A385C"/>
    <w:p w14:paraId="7F608BD8" w14:textId="77777777" w:rsidR="001F6826" w:rsidRDefault="001F6826" w:rsidP="001A385C"/>
    <w:p w14:paraId="370D09B2" w14:textId="02BBC948" w:rsidR="001F6826" w:rsidRDefault="001F6826" w:rsidP="001A385C"/>
    <w:p w14:paraId="79257704" w14:textId="2D53C693" w:rsidR="001F6826" w:rsidRDefault="001F6826" w:rsidP="001A385C"/>
    <w:p w14:paraId="01F5B206" w14:textId="77777777" w:rsidR="001F6826" w:rsidRDefault="001F6826" w:rsidP="001A385C"/>
    <w:p w14:paraId="6AA1DCD4" w14:textId="6775CC62" w:rsidR="001F6826" w:rsidRDefault="001F6826" w:rsidP="001A385C">
      <w:r>
        <w:t xml:space="preserve">The Highlight of the day was, </w:t>
      </w:r>
      <w:r w:rsidR="001A385C">
        <w:t>The Mayor of Kingston, Margaret Thompson,</w:t>
      </w:r>
      <w:r>
        <w:t xml:space="preserve"> who was there to </w:t>
      </w:r>
      <w:r w:rsidR="001A385C">
        <w:t>greet the Walkers when they return</w:t>
      </w:r>
      <w:r>
        <w:t xml:space="preserve">ed on their last lap of the </w:t>
      </w:r>
      <w:proofErr w:type="gramStart"/>
      <w:r>
        <w:t>5 mile</w:t>
      </w:r>
      <w:proofErr w:type="gramEnd"/>
      <w:r>
        <w:t xml:space="preserve"> circuit. </w:t>
      </w:r>
    </w:p>
    <w:p w14:paraId="782A7047" w14:textId="54623E68" w:rsidR="001F6826" w:rsidRDefault="001F6826" w:rsidP="001A385C">
      <w:r>
        <w:rPr>
          <w:noProof/>
        </w:rPr>
        <mc:AlternateContent>
          <mc:Choice Requires="wps">
            <w:drawing>
              <wp:anchor distT="45720" distB="45720" distL="114300" distR="114300" simplePos="0" relativeHeight="251677696" behindDoc="0" locked="0" layoutInCell="1" allowOverlap="1" wp14:anchorId="7E4559A3" wp14:editId="06159025">
                <wp:simplePos x="0" y="0"/>
                <wp:positionH relativeFrom="column">
                  <wp:posOffset>0</wp:posOffset>
                </wp:positionH>
                <wp:positionV relativeFrom="paragraph">
                  <wp:posOffset>130810</wp:posOffset>
                </wp:positionV>
                <wp:extent cx="3600450" cy="22764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276475"/>
                        </a:xfrm>
                        <a:prstGeom prst="rect">
                          <a:avLst/>
                        </a:prstGeom>
                        <a:solidFill>
                          <a:srgbClr val="FFFFFF"/>
                        </a:solidFill>
                        <a:ln w="9525">
                          <a:solidFill>
                            <a:srgbClr val="000000"/>
                          </a:solidFill>
                          <a:miter lim="800000"/>
                          <a:headEnd/>
                          <a:tailEnd/>
                        </a:ln>
                      </wps:spPr>
                      <wps:txbx>
                        <w:txbxContent>
                          <w:p w14:paraId="7506BECA" w14:textId="1F45F043" w:rsidR="001F6826" w:rsidRDefault="001F6826">
                            <w:r>
                              <w:rPr>
                                <w:noProof/>
                              </w:rPr>
                              <w:drawing>
                                <wp:inline distT="0" distB="0" distL="0" distR="0" wp14:anchorId="75078047" wp14:editId="6286E5CA">
                                  <wp:extent cx="3505200" cy="2436071"/>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4476" cy="244251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559A3" id="_x0000_s1034" type="#_x0000_t202" style="position:absolute;margin-left:0;margin-top:10.3pt;width:283.5pt;height:179.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">
                <v:textbox>
                  <w:txbxContent>
                    <w:p w14:paraId="7506BECA" w14:textId="1F45F043" w:rsidR="001F6826" w:rsidRDefault="001F6826">
                      <w:r>
                        <w:rPr>
                          <w:noProof/>
                        </w:rPr>
                        <w:drawing>
                          <wp:inline distT="0" distB="0" distL="0" distR="0" wp14:anchorId="75078047" wp14:editId="6286E5CA">
                            <wp:extent cx="3505200" cy="2436071"/>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4476" cy="2442518"/>
                                    </a:xfrm>
                                    <a:prstGeom prst="rect">
                                      <a:avLst/>
                                    </a:prstGeom>
                                  </pic:spPr>
                                </pic:pic>
                              </a:graphicData>
                            </a:graphic>
                          </wp:inline>
                        </w:drawing>
                      </w:r>
                    </w:p>
                  </w:txbxContent>
                </v:textbox>
                <w10:wrap type="square"/>
              </v:shape>
            </w:pict>
          </mc:Fallback>
        </mc:AlternateContent>
      </w:r>
      <w:r>
        <w:t>Our Mayor, Margaret Thompson, with Helen, Karl, Lesley and Jonathan. Unfortunately, Mark and Robert could not attend the finale but had completed their 30miles.</w:t>
      </w:r>
    </w:p>
    <w:p w14:paraId="07DE6EFE" w14:textId="3CA51649" w:rsidR="001F6826" w:rsidRDefault="001F6826" w:rsidP="001A385C">
      <w:r>
        <w:t>After all the walkers were clapped in, the Mayor graciously accepted a Shower or Deluge, from our walking team.</w:t>
      </w:r>
    </w:p>
    <w:p w14:paraId="2D6CE301" w14:textId="39AB072D" w:rsidR="001F6826" w:rsidRDefault="001F6826" w:rsidP="001A385C">
      <w:r>
        <w:rPr>
          <w:noProof/>
        </w:rPr>
        <w:lastRenderedPageBreak/>
        <w:drawing>
          <wp:inline distT="0" distB="0" distL="0" distR="0" wp14:anchorId="112CC6D2" wp14:editId="39489971">
            <wp:extent cx="5731510" cy="3694430"/>
            <wp:effectExtent l="0" t="0" r="254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694430"/>
                    </a:xfrm>
                    <a:prstGeom prst="rect">
                      <a:avLst/>
                    </a:prstGeom>
                  </pic:spPr>
                </pic:pic>
              </a:graphicData>
            </a:graphic>
          </wp:inline>
        </w:drawing>
      </w:r>
    </w:p>
    <w:p w14:paraId="47F9D687" w14:textId="0271EA59" w:rsidR="001F6826" w:rsidRDefault="001F6826" w:rsidP="001A385C">
      <w:r>
        <w:rPr>
          <w:noProof/>
        </w:rPr>
        <w:drawing>
          <wp:inline distT="0" distB="0" distL="0" distR="0" wp14:anchorId="67381C37" wp14:editId="254255E3">
            <wp:extent cx="5731510" cy="29400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940050"/>
                    </a:xfrm>
                    <a:prstGeom prst="rect">
                      <a:avLst/>
                    </a:prstGeom>
                  </pic:spPr>
                </pic:pic>
              </a:graphicData>
            </a:graphic>
          </wp:inline>
        </w:drawing>
      </w:r>
    </w:p>
    <w:p w14:paraId="39A25043" w14:textId="7CE59C29" w:rsidR="001F6826" w:rsidRDefault="001F6826" w:rsidP="001A385C"/>
    <w:p w14:paraId="0FA4C1AA" w14:textId="18CDE5BD" w:rsidR="001F6826" w:rsidRDefault="001F6826" w:rsidP="001A385C">
      <w:r>
        <w:t xml:space="preserve">Three Cheers for the Mayor, who helped us attract a crowd, helping the fundraising and </w:t>
      </w:r>
      <w:proofErr w:type="gramStart"/>
      <w:r>
        <w:t>also</w:t>
      </w:r>
      <w:proofErr w:type="gramEnd"/>
      <w:r>
        <w:t xml:space="preserve"> we hope awareness of Christian Aid and work they do.</w:t>
      </w:r>
    </w:p>
    <w:p w14:paraId="73AC42C4" w14:textId="021D6317" w:rsidR="00687FAE" w:rsidRDefault="001A385C" w:rsidP="001A385C">
      <w:r>
        <w:t>We are so pleased with the response of the public to this Fundraising initiative, we even have children doing their own bucket carrying challenge as they are so aware and concerned about the damage Climate Change is having</w:t>
      </w:r>
      <w:r w:rsidR="00687FAE">
        <w:t xml:space="preserve"> and work that Christian Aid is doing to help. </w:t>
      </w:r>
    </w:p>
    <w:p w14:paraId="6A652A8C" w14:textId="0D864396" w:rsidR="00687FAE" w:rsidRDefault="00687FAE" w:rsidP="001A385C">
      <w:r>
        <w:t>It is important people know that we  want to help tackle hardship, injustice and the impact of climate change experienced by the world’s poor, irrespective of race or religion.</w:t>
      </w:r>
    </w:p>
    <w:p w14:paraId="633921A5" w14:textId="609A5B9C" w:rsidR="001F6826" w:rsidRPr="001F6826" w:rsidRDefault="001F6826" w:rsidP="001A385C">
      <w:r w:rsidRPr="001F6826">
        <w:lastRenderedPageBreak/>
        <w:t>Many</w:t>
      </w:r>
      <w:r>
        <w:t>,</w:t>
      </w:r>
      <w:r w:rsidRPr="001F6826">
        <w:t xml:space="preserve"> many thanks </w:t>
      </w:r>
      <w:r>
        <w:t xml:space="preserve">go to </w:t>
      </w:r>
      <w:r w:rsidRPr="001F6826">
        <w:t xml:space="preserve">all the </w:t>
      </w:r>
      <w:r>
        <w:t>w</w:t>
      </w:r>
      <w:r w:rsidRPr="001F6826">
        <w:t xml:space="preserve">ork put in by the Christian Aid Committee and of course, the 30 miles of slog by the walkers. </w:t>
      </w:r>
    </w:p>
    <w:p w14:paraId="67F01645" w14:textId="77777777" w:rsidR="001F6826" w:rsidRDefault="001F6826" w:rsidP="001F6826">
      <w:pPr>
        <w:rPr>
          <w:rStyle w:val="Hyperlink"/>
        </w:rPr>
      </w:pPr>
      <w:r>
        <w:t xml:space="preserve">If you have not yet donated but would like to,  please donate via </w:t>
      </w:r>
      <w:hyperlink r:id="rId16" w:history="1">
        <w:r w:rsidRPr="004E0EE8">
          <w:rPr>
            <w:rStyle w:val="Hyperlink"/>
          </w:rPr>
          <w:t>https://www.justgiving.com/fundraising/kingstonchurches</w:t>
        </w:r>
      </w:hyperlink>
    </w:p>
    <w:p w14:paraId="04434EDE" w14:textId="0F7E5FB3" w:rsidR="00687FAE" w:rsidRDefault="00687FAE" w:rsidP="001A385C">
      <w:r>
        <w:t>Ray Charlton</w:t>
      </w:r>
    </w:p>
    <w:p w14:paraId="1DA24FCE" w14:textId="461E241C" w:rsidR="00DB7EEC" w:rsidRDefault="00687FAE" w:rsidP="001A385C">
      <w:r>
        <w:t xml:space="preserve"> </w:t>
      </w:r>
    </w:p>
    <w:sectPr w:rsidR="00DB7E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EC"/>
    <w:rsid w:val="001A385C"/>
    <w:rsid w:val="001F6826"/>
    <w:rsid w:val="002A3981"/>
    <w:rsid w:val="004947AC"/>
    <w:rsid w:val="00687FAE"/>
    <w:rsid w:val="007A35D2"/>
    <w:rsid w:val="008470B2"/>
    <w:rsid w:val="00876508"/>
    <w:rsid w:val="00DB7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7C38"/>
  <w15:chartTrackingRefBased/>
  <w15:docId w15:val="{8DC48EC4-F3EF-4616-95C4-D222F80D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AE"/>
    <w:rPr>
      <w:color w:val="0563C1" w:themeColor="hyperlink"/>
      <w:u w:val="single"/>
    </w:rPr>
  </w:style>
  <w:style w:type="character" w:styleId="UnresolvedMention">
    <w:name w:val="Unresolved Mention"/>
    <w:basedOn w:val="DefaultParagraphFont"/>
    <w:uiPriority w:val="99"/>
    <w:semiHidden/>
    <w:unhideWhenUsed/>
    <w:rsid w:val="00687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justgiving.com/fundraising/kingstonchurches"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4</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Charlton</dc:creator>
  <cp:keywords/>
  <dc:description/>
  <cp:lastModifiedBy>Ray Charlton</cp:lastModifiedBy>
  <cp:revision>4</cp:revision>
  <dcterms:created xsi:type="dcterms:W3CDTF">2021-05-13T18:49:00Z</dcterms:created>
  <dcterms:modified xsi:type="dcterms:W3CDTF">2021-05-18T08:46:00Z</dcterms:modified>
</cp:coreProperties>
</file>